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AA95CFE" w14:textId="77777777" w:rsidR="009939D0" w:rsidRPr="009939D0" w:rsidRDefault="009939D0" w:rsidP="009939D0">
      <w:pPr>
        <w:rPr>
          <w:b/>
          <w:bCs/>
        </w:rPr>
      </w:pPr>
      <w:r w:rsidRPr="009939D0">
        <w:rPr>
          <w:b/>
          <w:bCs/>
        </w:rPr>
        <w:t>Executive Summary</w:t>
      </w:r>
    </w:p>
    <w:p w14:paraId="3E613E23" w14:textId="77777777" w:rsidR="009939D0" w:rsidRPr="009939D0" w:rsidRDefault="009939D0" w:rsidP="009939D0">
      <w:proofErr w:type="spellStart"/>
      <w:r w:rsidRPr="009939D0">
        <w:t>DiaBeat</w:t>
      </w:r>
      <w:proofErr w:type="spellEnd"/>
      <w:r w:rsidRPr="009939D0">
        <w:t xml:space="preserve"> is an AI-powered meal planning application designed to address the dietary challenges faced by individuals managing diabetes. Developed using Amazon </w:t>
      </w:r>
      <w:proofErr w:type="spellStart"/>
      <w:r w:rsidRPr="009939D0">
        <w:t>PartyRock</w:t>
      </w:r>
      <w:proofErr w:type="spellEnd"/>
      <w:r w:rsidRPr="009939D0">
        <w:t>, this solution provides personalized, diabetes-friendly meal recommendations with comprehensive nutritional information to support healthy eating habits.</w:t>
      </w:r>
    </w:p>
    <w:p w14:paraId="33999198" w14:textId="77777777" w:rsidR="009939D0" w:rsidRPr="009939D0" w:rsidRDefault="009939D0" w:rsidP="009939D0"/>
    <w:p w14:paraId="257335A2" w14:textId="77777777" w:rsidR="009939D0" w:rsidRPr="009939D0" w:rsidRDefault="009939D0" w:rsidP="009939D0">
      <w:pPr>
        <w:rPr>
          <w:b/>
          <w:bCs/>
        </w:rPr>
      </w:pPr>
      <w:r w:rsidRPr="009939D0">
        <w:rPr>
          <w:b/>
          <w:bCs/>
        </w:rPr>
        <w:t>Project Background</w:t>
      </w:r>
    </w:p>
    <w:p w14:paraId="4FDD5148" w14:textId="77777777" w:rsidR="009939D0" w:rsidRPr="009939D0" w:rsidRDefault="009939D0" w:rsidP="009939D0">
      <w:r w:rsidRPr="009939D0">
        <w:t xml:space="preserve">Diabetes management requires vigilant monitoring of dietary intake and nutrition. Many individuals find it challenging to consistently identify meals that are both appetizing and appropriate for maintaining stable blood glucose levels. </w:t>
      </w:r>
      <w:proofErr w:type="spellStart"/>
      <w:r w:rsidRPr="009939D0">
        <w:t>DiaBeat</w:t>
      </w:r>
      <w:proofErr w:type="spellEnd"/>
      <w:r w:rsidRPr="009939D0">
        <w:t xml:space="preserve"> was developed to address this need by providing an accessible, user-friendly platform that generates customized meal plans based on specific dietary requirements.</w:t>
      </w:r>
    </w:p>
    <w:p w14:paraId="7884114B" w14:textId="77777777" w:rsidR="009939D0" w:rsidRPr="009939D0" w:rsidRDefault="009939D0" w:rsidP="009939D0"/>
    <w:p w14:paraId="7D9857CA" w14:textId="77777777" w:rsidR="009939D0" w:rsidRPr="009939D0" w:rsidRDefault="009939D0" w:rsidP="009939D0">
      <w:pPr>
        <w:rPr>
          <w:b/>
          <w:bCs/>
        </w:rPr>
      </w:pPr>
      <w:r w:rsidRPr="009939D0">
        <w:rPr>
          <w:b/>
          <w:bCs/>
        </w:rPr>
        <w:t>Solution Overview</w:t>
      </w:r>
    </w:p>
    <w:p w14:paraId="586CCFCD" w14:textId="77777777" w:rsidR="009939D0" w:rsidRPr="009939D0" w:rsidRDefault="009939D0" w:rsidP="009939D0">
      <w:r w:rsidRPr="009939D0">
        <w:t xml:space="preserve">This guide provides a comprehensive walkthrough of the </w:t>
      </w:r>
      <w:proofErr w:type="spellStart"/>
      <w:r w:rsidRPr="009939D0">
        <w:t>DiaBeat</w:t>
      </w:r>
      <w:proofErr w:type="spellEnd"/>
      <w:r w:rsidRPr="009939D0">
        <w:t xml:space="preserve"> development process using Amazon </w:t>
      </w:r>
      <w:proofErr w:type="spellStart"/>
      <w:r w:rsidRPr="009939D0">
        <w:t>PartyRock's</w:t>
      </w:r>
      <w:proofErr w:type="spellEnd"/>
      <w:r w:rsidRPr="009939D0">
        <w:t xml:space="preserve"> no-code AI platform. The document details each step of the implementation process, from initial concept to final deployment, enabling readers to understand the methodology and potentially replicate similar solutions for other health management applications.</w:t>
      </w:r>
    </w:p>
    <w:p w14:paraId="616CC935" w14:textId="77777777" w:rsidR="009939D0" w:rsidRPr="009939D0" w:rsidRDefault="009939D0" w:rsidP="009939D0">
      <w:r w:rsidRPr="009939D0">
        <w:t>By the conclusion of this guide, readers will gain:</w:t>
      </w:r>
    </w:p>
    <w:p w14:paraId="256FD903" w14:textId="77777777" w:rsidR="009939D0" w:rsidRPr="009939D0" w:rsidRDefault="009939D0" w:rsidP="009939D0">
      <w:pPr>
        <w:numPr>
          <w:ilvl w:val="0"/>
          <w:numId w:val="2"/>
        </w:numPr>
      </w:pPr>
      <w:r w:rsidRPr="009939D0">
        <w:t xml:space="preserve">A thorough understanding of </w:t>
      </w:r>
      <w:proofErr w:type="spellStart"/>
      <w:r w:rsidRPr="009939D0">
        <w:t>DiaBeat's</w:t>
      </w:r>
      <w:proofErr w:type="spellEnd"/>
      <w:r w:rsidRPr="009939D0">
        <w:t xml:space="preserve"> functionality and technical implementation</w:t>
      </w:r>
    </w:p>
    <w:p w14:paraId="4EE50B00" w14:textId="77777777" w:rsidR="009939D0" w:rsidRPr="009939D0" w:rsidRDefault="009939D0" w:rsidP="009939D0">
      <w:pPr>
        <w:numPr>
          <w:ilvl w:val="0"/>
          <w:numId w:val="2"/>
        </w:numPr>
      </w:pPr>
      <w:r w:rsidRPr="009939D0">
        <w:t xml:space="preserve">Knowledge of how to leverage Amazon </w:t>
      </w:r>
      <w:proofErr w:type="spellStart"/>
      <w:r w:rsidRPr="009939D0">
        <w:t>PartyRock</w:t>
      </w:r>
      <w:proofErr w:type="spellEnd"/>
      <w:r w:rsidRPr="009939D0">
        <w:t xml:space="preserve"> for healthcare applications</w:t>
      </w:r>
    </w:p>
    <w:p w14:paraId="43E3E0B5" w14:textId="77777777" w:rsidR="009939D0" w:rsidRPr="009939D0" w:rsidRDefault="009939D0" w:rsidP="009939D0">
      <w:pPr>
        <w:numPr>
          <w:ilvl w:val="0"/>
          <w:numId w:val="2"/>
        </w:numPr>
      </w:pPr>
      <w:r w:rsidRPr="009939D0">
        <w:t>Insights applicable to creating similar solutions for fitness, mental health, or personal finance applications</w:t>
      </w:r>
    </w:p>
    <w:p w14:paraId="18305433" w14:textId="77777777" w:rsidR="009939D0" w:rsidRPr="009939D0" w:rsidRDefault="009939D0" w:rsidP="009939D0">
      <w:pPr>
        <w:rPr>
          <w:b/>
          <w:bCs/>
        </w:rPr>
      </w:pPr>
      <w:r w:rsidRPr="009939D0">
        <w:rPr>
          <w:b/>
          <w:bCs/>
        </w:rPr>
        <w:t>Implementation Process</w:t>
      </w:r>
    </w:p>
    <w:p w14:paraId="111AF735" w14:textId="77777777" w:rsidR="009939D0" w:rsidRPr="009939D0" w:rsidRDefault="009939D0" w:rsidP="009939D0">
      <w:r w:rsidRPr="009939D0">
        <w:t xml:space="preserve">The following sections outline the step-by-step development process of the </w:t>
      </w:r>
      <w:proofErr w:type="spellStart"/>
      <w:r w:rsidRPr="009939D0">
        <w:t>DiaBeat</w:t>
      </w:r>
      <w:proofErr w:type="spellEnd"/>
      <w:r w:rsidRPr="009939D0">
        <w:t xml:space="preserve"> application.</w:t>
      </w:r>
    </w:p>
    <w:p w14:paraId="528A5517" w14:textId="77777777" w:rsidR="009939D0" w:rsidRPr="009939D0" w:rsidRDefault="009939D0" w:rsidP="009939D0"/>
    <w:p w14:paraId="1FEF2CF9" w14:textId="77777777" w:rsidR="009939D0" w:rsidRPr="009939D0" w:rsidRDefault="009939D0" w:rsidP="009939D0"/>
    <w:p w14:paraId="359D093A" w14:textId="77777777" w:rsidR="009939D0" w:rsidRPr="009939D0" w:rsidRDefault="009939D0" w:rsidP="009939D0"/>
    <w:p w14:paraId="6477B575" w14:textId="77777777" w:rsidR="009939D0" w:rsidRPr="009939D0" w:rsidRDefault="009939D0" w:rsidP="009939D0">
      <w:pPr>
        <w:rPr>
          <w:b/>
          <w:bCs/>
          <w:u w:val="single"/>
        </w:rPr>
      </w:pPr>
      <w:r w:rsidRPr="009939D0">
        <w:rPr>
          <w:rFonts w:ascii="Segoe UI Emoji" w:hAnsi="Segoe UI Emoji" w:cs="Segoe UI Emoji"/>
          <w:b/>
          <w:bCs/>
          <w:u w:val="single"/>
        </w:rPr>
        <w:t>🚀</w:t>
      </w:r>
      <w:r w:rsidRPr="009939D0">
        <w:rPr>
          <w:b/>
          <w:bCs/>
          <w:u w:val="single"/>
        </w:rPr>
        <w:t xml:space="preserve"> Step 1: Accessing Amazon </w:t>
      </w:r>
      <w:proofErr w:type="spellStart"/>
      <w:r w:rsidRPr="009939D0">
        <w:rPr>
          <w:b/>
          <w:bCs/>
          <w:u w:val="single"/>
        </w:rPr>
        <w:t>PartyRock</w:t>
      </w:r>
      <w:proofErr w:type="spellEnd"/>
    </w:p>
    <w:p w14:paraId="5F793CF8" w14:textId="77777777" w:rsidR="009939D0" w:rsidRPr="009939D0" w:rsidRDefault="009939D0" w:rsidP="009939D0">
      <w:r w:rsidRPr="009939D0">
        <w:lastRenderedPageBreak/>
        <w:t xml:space="preserve">Every journey begins with the first step, and ours starts at AWS </w:t>
      </w:r>
      <w:proofErr w:type="spellStart"/>
      <w:r w:rsidRPr="009939D0">
        <w:t>PartyRock</w:t>
      </w:r>
      <w:proofErr w:type="spellEnd"/>
      <w:r w:rsidRPr="009939D0">
        <w:t xml:space="preserve">. </w:t>
      </w:r>
      <w:proofErr w:type="spellStart"/>
      <w:r w:rsidRPr="009939D0">
        <w:t>PartyRock</w:t>
      </w:r>
      <w:proofErr w:type="spellEnd"/>
      <w:r w:rsidRPr="009939D0">
        <w:t xml:space="preserve"> is an intuitive AWS service that enables anyone—even without coding skills—to build powerful AI-driven apps quickly.</w:t>
      </w:r>
    </w:p>
    <w:p w14:paraId="4924CC69" w14:textId="77777777" w:rsidR="009939D0" w:rsidRPr="009939D0" w:rsidRDefault="009939D0" w:rsidP="009939D0">
      <w:r w:rsidRPr="009939D0">
        <w:drawing>
          <wp:inline distT="0" distB="0" distL="0" distR="0" wp14:anchorId="3DF63B2F" wp14:editId="2A494AD9">
            <wp:extent cx="5442668" cy="2579913"/>
            <wp:effectExtent l="0" t="0" r="5715" b="0"/>
            <wp:docPr id="192918375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183756" name="Picture 1" descr="A screenshot of a computer&#10;&#10;AI-generated content may be incorrect."/>
                    <pic:cNvPicPr/>
                  </pic:nvPicPr>
                  <pic:blipFill>
                    <a:blip r:embed="rId5"/>
                    <a:stretch>
                      <a:fillRect/>
                    </a:stretch>
                  </pic:blipFill>
                  <pic:spPr>
                    <a:xfrm>
                      <a:off x="0" y="0"/>
                      <a:ext cx="5476687" cy="2596038"/>
                    </a:xfrm>
                    <a:prstGeom prst="rect">
                      <a:avLst/>
                    </a:prstGeom>
                  </pic:spPr>
                </pic:pic>
              </a:graphicData>
            </a:graphic>
          </wp:inline>
        </w:drawing>
      </w:r>
    </w:p>
    <w:p w14:paraId="23C2BB94" w14:textId="77777777" w:rsidR="009939D0" w:rsidRPr="009939D0" w:rsidRDefault="009939D0" w:rsidP="009939D0"/>
    <w:p w14:paraId="00A2D1AB" w14:textId="77777777" w:rsidR="009939D0" w:rsidRPr="009939D0" w:rsidRDefault="009939D0" w:rsidP="009939D0">
      <w:pPr>
        <w:rPr>
          <w:b/>
          <w:bCs/>
          <w:u w:val="single"/>
        </w:rPr>
      </w:pPr>
      <w:r w:rsidRPr="009939D0">
        <w:rPr>
          <w:rFonts w:ascii="Segoe UI Emoji" w:hAnsi="Segoe UI Emoji" w:cs="Segoe UI Emoji"/>
          <w:b/>
          <w:bCs/>
          <w:u w:val="single"/>
        </w:rPr>
        <w:t>📌</w:t>
      </w:r>
      <w:r w:rsidRPr="009939D0">
        <w:rPr>
          <w:b/>
          <w:bCs/>
          <w:u w:val="single"/>
        </w:rPr>
        <w:t xml:space="preserve"> Step 2: Starting a New App</w:t>
      </w:r>
    </w:p>
    <w:p w14:paraId="015249BE" w14:textId="77777777" w:rsidR="009939D0" w:rsidRPr="009939D0" w:rsidRDefault="009939D0" w:rsidP="009939D0">
      <w:r w:rsidRPr="009939D0">
        <w:t xml:space="preserve">Once logged into </w:t>
      </w:r>
      <w:proofErr w:type="spellStart"/>
      <w:r w:rsidRPr="009939D0">
        <w:t>PartyRock</w:t>
      </w:r>
      <w:proofErr w:type="spellEnd"/>
      <w:r w:rsidRPr="009939D0">
        <w:t>, click on "Create New App". It's easy and straightforward. You'll be prompted with, "What do you want to build?" I entered my goal clearly: see the attached image below.</w:t>
      </w:r>
    </w:p>
    <w:p w14:paraId="4CE3AF7A" w14:textId="77777777" w:rsidR="009939D0" w:rsidRPr="009939D0" w:rsidRDefault="009939D0" w:rsidP="009939D0">
      <w:r w:rsidRPr="009939D0">
        <w:t xml:space="preserve">Why a diabetic meal planner? Well, personalized nutrition significantly helps people with diabetes manage their blood sugar levels, reduces complications, and greatly improves their overall quality of life. You can build any app you want just by entering a prompt to start with, but make sure the prompt is well structured as </w:t>
      </w:r>
      <w:proofErr w:type="spellStart"/>
      <w:r w:rsidRPr="009939D0">
        <w:t>PartyRock</w:t>
      </w:r>
      <w:proofErr w:type="spellEnd"/>
      <w:r w:rsidRPr="009939D0">
        <w:t xml:space="preserve"> will use it to kick off its first design. This can also be called the </w:t>
      </w:r>
      <w:r w:rsidRPr="009939D0">
        <w:rPr>
          <w:b/>
          <w:bCs/>
        </w:rPr>
        <w:t>initial prompt</w:t>
      </w:r>
      <w:r w:rsidRPr="009939D0">
        <w:t xml:space="preserve"> or </w:t>
      </w:r>
      <w:r w:rsidRPr="009939D0">
        <w:rPr>
          <w:b/>
          <w:bCs/>
        </w:rPr>
        <w:t>general prompt</w:t>
      </w:r>
      <w:r w:rsidRPr="009939D0">
        <w:t xml:space="preserve">. </w:t>
      </w:r>
    </w:p>
    <w:p w14:paraId="55CFBC29" w14:textId="77777777" w:rsidR="009939D0" w:rsidRPr="009939D0" w:rsidRDefault="009939D0" w:rsidP="009939D0">
      <w:r w:rsidRPr="009939D0">
        <w:br/>
      </w:r>
      <w:r w:rsidRPr="009939D0">
        <w:drawing>
          <wp:inline distT="0" distB="0" distL="0" distR="0" wp14:anchorId="58C93954" wp14:editId="3AA924D5">
            <wp:extent cx="4432852" cy="2031280"/>
            <wp:effectExtent l="0" t="0" r="6350" b="7620"/>
            <wp:docPr id="207438696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386969" name="Picture 1" descr="A screenshot of a computer&#10;&#10;AI-generated content may be incorrect."/>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4482183" cy="2053885"/>
                    </a:xfrm>
                    <a:prstGeom prst="rect">
                      <a:avLst/>
                    </a:prstGeom>
                    <a:noFill/>
                    <a:ln>
                      <a:noFill/>
                    </a:ln>
                  </pic:spPr>
                </pic:pic>
              </a:graphicData>
            </a:graphic>
          </wp:inline>
        </w:drawing>
      </w:r>
    </w:p>
    <w:p w14:paraId="1D726483" w14:textId="77777777" w:rsidR="009939D0" w:rsidRPr="009939D0" w:rsidRDefault="009939D0" w:rsidP="009939D0">
      <w:pPr>
        <w:rPr>
          <w:b/>
          <w:bCs/>
          <w:u w:val="single"/>
        </w:rPr>
      </w:pPr>
      <w:r w:rsidRPr="009939D0">
        <w:rPr>
          <w:rFonts w:ascii="Segoe UI Emoji" w:hAnsi="Segoe UI Emoji" w:cs="Segoe UI Emoji"/>
          <w:b/>
          <w:bCs/>
          <w:u w:val="single"/>
        </w:rPr>
        <w:t>🎨</w:t>
      </w:r>
      <w:r w:rsidRPr="009939D0">
        <w:rPr>
          <w:b/>
          <w:bCs/>
          <w:u w:val="single"/>
        </w:rPr>
        <w:t xml:space="preserve"> Step 3: Customizing </w:t>
      </w:r>
      <w:proofErr w:type="spellStart"/>
      <w:r w:rsidRPr="009939D0">
        <w:rPr>
          <w:b/>
          <w:bCs/>
          <w:u w:val="single"/>
        </w:rPr>
        <w:t>DiaBeat's</w:t>
      </w:r>
      <w:proofErr w:type="spellEnd"/>
      <w:r w:rsidRPr="009939D0">
        <w:rPr>
          <w:b/>
          <w:bCs/>
          <w:u w:val="single"/>
        </w:rPr>
        <w:t xml:space="preserve"> Interface</w:t>
      </w:r>
    </w:p>
    <w:p w14:paraId="4886B37B" w14:textId="77777777" w:rsidR="009939D0" w:rsidRPr="009939D0" w:rsidRDefault="009939D0" w:rsidP="009939D0">
      <w:r w:rsidRPr="009939D0">
        <w:lastRenderedPageBreak/>
        <w:t xml:space="preserve">Next, </w:t>
      </w:r>
      <w:proofErr w:type="spellStart"/>
      <w:r w:rsidRPr="009939D0">
        <w:t>PartyRock</w:t>
      </w:r>
      <w:proofErr w:type="spellEnd"/>
      <w:r w:rsidRPr="009939D0">
        <w:t xml:space="preserve"> automatically generated an initial layout for </w:t>
      </w:r>
      <w:proofErr w:type="spellStart"/>
      <w:r w:rsidRPr="009939D0">
        <w:t>DiaBeat</w:t>
      </w:r>
      <w:proofErr w:type="spellEnd"/>
      <w:r w:rsidRPr="009939D0">
        <w:t xml:space="preserve"> which contains the 2 user inputs options just like described in the prompt (</w:t>
      </w:r>
      <w:proofErr w:type="gramStart"/>
      <w:r w:rsidRPr="009939D0">
        <w:rPr>
          <w:b/>
          <w:bCs/>
        </w:rPr>
        <w:t>Meal Time</w:t>
      </w:r>
      <w:proofErr w:type="gramEnd"/>
      <w:r w:rsidRPr="009939D0">
        <w:rPr>
          <w:b/>
          <w:bCs/>
        </w:rPr>
        <w:t xml:space="preserve"> and Food Preference</w:t>
      </w:r>
      <w:r w:rsidRPr="009939D0">
        <w:t xml:space="preserve">) and three outputs result </w:t>
      </w:r>
      <w:r w:rsidRPr="009939D0">
        <w:rPr>
          <w:b/>
          <w:bCs/>
        </w:rPr>
        <w:t>Meal Recommendation, Meal Image and Nutritional Information</w:t>
      </w:r>
      <w:r w:rsidRPr="009939D0">
        <w:t>. To personalize it further, we clicked on the edit icon at the top of each widget. You have complete flexibility here to edit each widget based on the name, description, widgets, and for the output widgets you can modify the prompts or choose AI models used for generating content.</w:t>
      </w:r>
    </w:p>
    <w:p w14:paraId="72A050DE" w14:textId="77777777" w:rsidR="009939D0" w:rsidRPr="009939D0" w:rsidRDefault="009939D0" w:rsidP="009939D0">
      <w:r w:rsidRPr="009939D0">
        <w:drawing>
          <wp:inline distT="0" distB="0" distL="0" distR="0" wp14:anchorId="05F6C6A4" wp14:editId="672F2B16">
            <wp:extent cx="5276850" cy="1728787"/>
            <wp:effectExtent l="0" t="0" r="0" b="5080"/>
            <wp:docPr id="12237064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706409" name="Picture 1" descr="A screenshot of a computer&#10;&#10;AI-generated content may be incorrect."/>
                    <pic:cNvPicPr/>
                  </pic:nvPicPr>
                  <pic:blipFill>
                    <a:blip r:embed="rId7"/>
                    <a:stretch>
                      <a:fillRect/>
                    </a:stretch>
                  </pic:blipFill>
                  <pic:spPr>
                    <a:xfrm>
                      <a:off x="0" y="0"/>
                      <a:ext cx="5282132" cy="1730517"/>
                    </a:xfrm>
                    <a:prstGeom prst="rect">
                      <a:avLst/>
                    </a:prstGeom>
                  </pic:spPr>
                </pic:pic>
              </a:graphicData>
            </a:graphic>
          </wp:inline>
        </w:drawing>
      </w:r>
    </w:p>
    <w:p w14:paraId="0B4B5707" w14:textId="77777777" w:rsidR="009939D0" w:rsidRPr="009939D0" w:rsidRDefault="009939D0" w:rsidP="009939D0"/>
    <w:p w14:paraId="64565D1D" w14:textId="77777777" w:rsidR="009939D0" w:rsidRPr="009939D0" w:rsidRDefault="009939D0" w:rsidP="009939D0">
      <w:r w:rsidRPr="009939D0">
        <w:drawing>
          <wp:inline distT="0" distB="0" distL="0" distR="0" wp14:anchorId="1794DCF6" wp14:editId="44ED8768">
            <wp:extent cx="2828500" cy="1962150"/>
            <wp:effectExtent l="0" t="0" r="0" b="0"/>
            <wp:docPr id="736883456" name="Picture 1" descr="A screenshot of a menu&#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883456" name="Picture 1" descr="A screenshot of a menu&#10;&#10;AI-generated content may be incorrect."/>
                    <pic:cNvPicPr/>
                  </pic:nvPicPr>
                  <pic:blipFill>
                    <a:blip r:embed="rId8"/>
                    <a:stretch>
                      <a:fillRect/>
                    </a:stretch>
                  </pic:blipFill>
                  <pic:spPr>
                    <a:xfrm>
                      <a:off x="0" y="0"/>
                      <a:ext cx="2846752" cy="1974812"/>
                    </a:xfrm>
                    <a:prstGeom prst="rect">
                      <a:avLst/>
                    </a:prstGeom>
                  </pic:spPr>
                </pic:pic>
              </a:graphicData>
            </a:graphic>
          </wp:inline>
        </w:drawing>
      </w:r>
      <w:r w:rsidRPr="009939D0">
        <w:t xml:space="preserve">  </w:t>
      </w:r>
      <w:r w:rsidRPr="009939D0">
        <w:drawing>
          <wp:inline distT="0" distB="0" distL="0" distR="0" wp14:anchorId="677089E7" wp14:editId="63675D0D">
            <wp:extent cx="2519045" cy="1900237"/>
            <wp:effectExtent l="0" t="0" r="0" b="5080"/>
            <wp:docPr id="186823938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239380" name="Picture 1" descr="A screenshot of a computer&#10;&#10;AI-generated content may be incorrect."/>
                    <pic:cNvPicPr/>
                  </pic:nvPicPr>
                  <pic:blipFill>
                    <a:blip r:embed="rId9"/>
                    <a:stretch>
                      <a:fillRect/>
                    </a:stretch>
                  </pic:blipFill>
                  <pic:spPr>
                    <a:xfrm>
                      <a:off x="0" y="0"/>
                      <a:ext cx="2545167" cy="1919942"/>
                    </a:xfrm>
                    <a:prstGeom prst="rect">
                      <a:avLst/>
                    </a:prstGeom>
                  </pic:spPr>
                </pic:pic>
              </a:graphicData>
            </a:graphic>
          </wp:inline>
        </w:drawing>
      </w:r>
    </w:p>
    <w:p w14:paraId="603F1CDE" w14:textId="77777777" w:rsidR="009939D0" w:rsidRPr="009939D0" w:rsidRDefault="009939D0" w:rsidP="009939D0">
      <w:r w:rsidRPr="009939D0">
        <w:drawing>
          <wp:inline distT="0" distB="0" distL="0" distR="0" wp14:anchorId="0F69986A" wp14:editId="6108C211">
            <wp:extent cx="5056505" cy="2452977"/>
            <wp:effectExtent l="0" t="0" r="0" b="5080"/>
            <wp:docPr id="41306061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060614" name="Picture 1" descr="A screenshot of a computer&#10;&#10;AI-generated content may be incorrect."/>
                    <pic:cNvPicPr/>
                  </pic:nvPicPr>
                  <pic:blipFill>
                    <a:blip r:embed="rId10"/>
                    <a:stretch>
                      <a:fillRect/>
                    </a:stretch>
                  </pic:blipFill>
                  <pic:spPr>
                    <a:xfrm>
                      <a:off x="0" y="0"/>
                      <a:ext cx="5075012" cy="2461955"/>
                    </a:xfrm>
                    <a:prstGeom prst="rect">
                      <a:avLst/>
                    </a:prstGeom>
                  </pic:spPr>
                </pic:pic>
              </a:graphicData>
            </a:graphic>
          </wp:inline>
        </w:drawing>
      </w:r>
    </w:p>
    <w:p w14:paraId="704349BC" w14:textId="77777777" w:rsidR="009939D0" w:rsidRPr="009939D0" w:rsidRDefault="009939D0" w:rsidP="009939D0">
      <w:pPr>
        <w:rPr>
          <w:b/>
          <w:bCs/>
          <w:u w:val="single"/>
        </w:rPr>
      </w:pPr>
      <w:r w:rsidRPr="009939D0">
        <w:rPr>
          <w:rFonts w:ascii="Segoe UI Emoji" w:hAnsi="Segoe UI Emoji" w:cs="Segoe UI Emoji"/>
          <w:b/>
          <w:bCs/>
          <w:u w:val="single"/>
        </w:rPr>
        <w:t>🖼️</w:t>
      </w:r>
      <w:r w:rsidRPr="009939D0">
        <w:rPr>
          <w:b/>
          <w:bCs/>
          <w:u w:val="single"/>
        </w:rPr>
        <w:t xml:space="preserve"> Step 4: Generating Mouth-Watering Meal Recommendations</w:t>
      </w:r>
    </w:p>
    <w:p w14:paraId="6070B060" w14:textId="77777777" w:rsidR="009939D0" w:rsidRPr="009939D0" w:rsidRDefault="009939D0" w:rsidP="009939D0">
      <w:r w:rsidRPr="009939D0">
        <w:lastRenderedPageBreak/>
        <w:t>Once we have set our input and output preferences, next is to test it and see the results. As a user all you must do is to use the input section and input the mealtime and food preference and then press “enter”, the app will generate Meal Recommendation, the corresponding Meal Image and Nutritional Information for you.</w:t>
      </w:r>
    </w:p>
    <w:p w14:paraId="5E2B2F1C" w14:textId="77777777" w:rsidR="009939D0" w:rsidRPr="009939D0" w:rsidRDefault="009939D0" w:rsidP="009939D0">
      <w:r w:rsidRPr="009939D0">
        <w:drawing>
          <wp:inline distT="0" distB="0" distL="0" distR="0" wp14:anchorId="280A02C9" wp14:editId="23198F1F">
            <wp:extent cx="5731510" cy="1960880"/>
            <wp:effectExtent l="0" t="0" r="0" b="0"/>
            <wp:docPr id="147800543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005438" name="Picture 1" descr="A screenshot of a computer&#10;&#10;AI-generated content may be incorrect."/>
                    <pic:cNvPicPr/>
                  </pic:nvPicPr>
                  <pic:blipFill>
                    <a:blip r:embed="rId11"/>
                    <a:stretch>
                      <a:fillRect/>
                    </a:stretch>
                  </pic:blipFill>
                  <pic:spPr>
                    <a:xfrm>
                      <a:off x="0" y="0"/>
                      <a:ext cx="5731510" cy="1960880"/>
                    </a:xfrm>
                    <a:prstGeom prst="rect">
                      <a:avLst/>
                    </a:prstGeom>
                  </pic:spPr>
                </pic:pic>
              </a:graphicData>
            </a:graphic>
          </wp:inline>
        </w:drawing>
      </w:r>
    </w:p>
    <w:p w14:paraId="39BB3604" w14:textId="77777777" w:rsidR="009939D0" w:rsidRPr="009939D0" w:rsidRDefault="009939D0" w:rsidP="009939D0">
      <w:r w:rsidRPr="009939D0">
        <w:drawing>
          <wp:inline distT="0" distB="0" distL="0" distR="0" wp14:anchorId="26945149" wp14:editId="22FF19C4">
            <wp:extent cx="5731510" cy="4041775"/>
            <wp:effectExtent l="0" t="0" r="0" b="0"/>
            <wp:docPr id="69095831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958312" name="Picture 1" descr="A screenshot of a computer&#10;&#10;AI-generated content may be incorrect."/>
                    <pic:cNvPicPr/>
                  </pic:nvPicPr>
                  <pic:blipFill>
                    <a:blip r:embed="rId12"/>
                    <a:stretch>
                      <a:fillRect/>
                    </a:stretch>
                  </pic:blipFill>
                  <pic:spPr>
                    <a:xfrm>
                      <a:off x="0" y="0"/>
                      <a:ext cx="5731510" cy="4041775"/>
                    </a:xfrm>
                    <a:prstGeom prst="rect">
                      <a:avLst/>
                    </a:prstGeom>
                  </pic:spPr>
                </pic:pic>
              </a:graphicData>
            </a:graphic>
          </wp:inline>
        </w:drawing>
      </w:r>
    </w:p>
    <w:p w14:paraId="5E14000F" w14:textId="77777777" w:rsidR="009939D0" w:rsidRPr="009939D0" w:rsidRDefault="009939D0" w:rsidP="009939D0">
      <w:pPr>
        <w:rPr>
          <w:b/>
          <w:bCs/>
          <w:u w:val="single"/>
        </w:rPr>
      </w:pPr>
      <w:r w:rsidRPr="009939D0">
        <w:rPr>
          <w:rFonts w:ascii="Segoe UI Emoji" w:hAnsi="Segoe UI Emoji" w:cs="Segoe UI Emoji"/>
          <w:b/>
          <w:bCs/>
          <w:u w:val="single"/>
        </w:rPr>
        <w:t>🍱</w:t>
      </w:r>
      <w:r w:rsidRPr="009939D0">
        <w:rPr>
          <w:b/>
          <w:bCs/>
          <w:u w:val="single"/>
        </w:rPr>
        <w:t xml:space="preserve"> Step 5: Generating Diabetic-Friendly Meal Prompts</w:t>
      </w:r>
    </w:p>
    <w:p w14:paraId="405319AA" w14:textId="77777777" w:rsidR="009939D0" w:rsidRPr="009939D0" w:rsidRDefault="009939D0" w:rsidP="009939D0">
      <w:r w:rsidRPr="009939D0">
        <w:t xml:space="preserve">Each output widget can be tweaked for different output expectations or user choice, say for example, we do not like the suggested meal recommendations for model A, we can decide to try another model B. The same with the image generation and the Nutritional Information section. </w:t>
      </w:r>
    </w:p>
    <w:p w14:paraId="4F0C5CE8" w14:textId="77777777" w:rsidR="009939D0" w:rsidRPr="009939D0" w:rsidRDefault="009939D0" w:rsidP="009939D0">
      <w:r w:rsidRPr="009939D0">
        <w:lastRenderedPageBreak/>
        <w:t xml:space="preserve">For example, the initial Meal Recommendation output used Claude 3.5 Sonnet v2, Meal Image used Stable Image Core, and Nutritional Information used same Claude 3.5 Sonnet v2. We can also edit the prompt further to suit the specific user preference in the prompt section. </w:t>
      </w:r>
    </w:p>
    <w:p w14:paraId="28551B6E" w14:textId="77777777" w:rsidR="009939D0" w:rsidRPr="009939D0" w:rsidRDefault="009939D0" w:rsidP="009939D0">
      <w:r w:rsidRPr="009939D0">
        <w:br/>
      </w:r>
      <w:r w:rsidRPr="009939D0">
        <w:drawing>
          <wp:inline distT="0" distB="0" distL="0" distR="0" wp14:anchorId="2F8C292E" wp14:editId="2F148D4C">
            <wp:extent cx="2364008" cy="2727297"/>
            <wp:effectExtent l="0" t="0" r="0" b="0"/>
            <wp:docPr id="8540107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010706" name="Picture 1" descr="A screenshot of a computer&#10;&#10;AI-generated content may be incorrect."/>
                    <pic:cNvPicPr/>
                  </pic:nvPicPr>
                  <pic:blipFill>
                    <a:blip r:embed="rId13"/>
                    <a:stretch>
                      <a:fillRect/>
                    </a:stretch>
                  </pic:blipFill>
                  <pic:spPr>
                    <a:xfrm>
                      <a:off x="0" y="0"/>
                      <a:ext cx="2374969" cy="2739943"/>
                    </a:xfrm>
                    <a:prstGeom prst="rect">
                      <a:avLst/>
                    </a:prstGeom>
                  </pic:spPr>
                </pic:pic>
              </a:graphicData>
            </a:graphic>
          </wp:inline>
        </w:drawing>
      </w:r>
      <w:r w:rsidRPr="009939D0">
        <w:t xml:space="preserve">    </w:t>
      </w:r>
      <w:r w:rsidRPr="009939D0">
        <w:drawing>
          <wp:inline distT="0" distB="0" distL="0" distR="0" wp14:anchorId="427D704E" wp14:editId="614A360D">
            <wp:extent cx="2685415" cy="2492456"/>
            <wp:effectExtent l="0" t="0" r="0" b="0"/>
            <wp:docPr id="101703212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032122" name="Picture 1" descr="A screenshot of a computer&#10;&#10;AI-generated content may be incorrect."/>
                    <pic:cNvPicPr/>
                  </pic:nvPicPr>
                  <pic:blipFill>
                    <a:blip r:embed="rId14"/>
                    <a:stretch>
                      <a:fillRect/>
                    </a:stretch>
                  </pic:blipFill>
                  <pic:spPr>
                    <a:xfrm>
                      <a:off x="0" y="0"/>
                      <a:ext cx="2691797" cy="2498379"/>
                    </a:xfrm>
                    <a:prstGeom prst="rect">
                      <a:avLst/>
                    </a:prstGeom>
                  </pic:spPr>
                </pic:pic>
              </a:graphicData>
            </a:graphic>
          </wp:inline>
        </w:drawing>
      </w:r>
    </w:p>
    <w:p w14:paraId="640A1B0F" w14:textId="77777777" w:rsidR="009939D0" w:rsidRPr="009939D0" w:rsidRDefault="009939D0" w:rsidP="009939D0">
      <w:r w:rsidRPr="009939D0">
        <w:drawing>
          <wp:inline distT="0" distB="0" distL="0" distR="0" wp14:anchorId="77088921" wp14:editId="1D81B339">
            <wp:extent cx="2282024" cy="2142490"/>
            <wp:effectExtent l="0" t="0" r="0" b="0"/>
            <wp:docPr id="123770951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709514" name="Picture 1" descr="A screenshot of a computer&#10;&#10;AI-generated content may be incorrect."/>
                    <pic:cNvPicPr/>
                  </pic:nvPicPr>
                  <pic:blipFill>
                    <a:blip r:embed="rId15"/>
                    <a:stretch>
                      <a:fillRect/>
                    </a:stretch>
                  </pic:blipFill>
                  <pic:spPr>
                    <a:xfrm>
                      <a:off x="0" y="0"/>
                      <a:ext cx="2305253" cy="2164298"/>
                    </a:xfrm>
                    <a:prstGeom prst="rect">
                      <a:avLst/>
                    </a:prstGeom>
                  </pic:spPr>
                </pic:pic>
              </a:graphicData>
            </a:graphic>
          </wp:inline>
        </w:drawing>
      </w:r>
      <w:r w:rsidRPr="009939D0">
        <w:t xml:space="preserve">    </w:t>
      </w:r>
      <w:r w:rsidRPr="009939D0">
        <w:drawing>
          <wp:inline distT="0" distB="0" distL="0" distR="0" wp14:anchorId="13C54B7B" wp14:editId="12ED62E3">
            <wp:extent cx="3027680" cy="2161273"/>
            <wp:effectExtent l="0" t="0" r="0" b="0"/>
            <wp:docPr id="88522135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221355" name="Picture 1" descr="A screenshot of a computer&#10;&#10;AI-generated content may be incorrect."/>
                    <pic:cNvPicPr/>
                  </pic:nvPicPr>
                  <pic:blipFill>
                    <a:blip r:embed="rId16"/>
                    <a:stretch>
                      <a:fillRect/>
                    </a:stretch>
                  </pic:blipFill>
                  <pic:spPr>
                    <a:xfrm>
                      <a:off x="0" y="0"/>
                      <a:ext cx="3050011" cy="2177214"/>
                    </a:xfrm>
                    <a:prstGeom prst="rect">
                      <a:avLst/>
                    </a:prstGeom>
                  </pic:spPr>
                </pic:pic>
              </a:graphicData>
            </a:graphic>
          </wp:inline>
        </w:drawing>
      </w:r>
    </w:p>
    <w:p w14:paraId="72BCEEF4" w14:textId="77777777" w:rsidR="009939D0" w:rsidRPr="009939D0" w:rsidRDefault="009939D0" w:rsidP="009939D0"/>
    <w:p w14:paraId="5528050B" w14:textId="77777777" w:rsidR="009939D0" w:rsidRPr="009939D0" w:rsidRDefault="009939D0" w:rsidP="009939D0">
      <w:pPr>
        <w:rPr>
          <w:b/>
          <w:bCs/>
          <w:u w:val="single"/>
        </w:rPr>
      </w:pPr>
      <w:r w:rsidRPr="009939D0">
        <w:rPr>
          <w:rFonts w:ascii="Segoe UI Emoji" w:hAnsi="Segoe UI Emoji" w:cs="Segoe UI Emoji"/>
          <w:b/>
          <w:bCs/>
          <w:u w:val="single"/>
        </w:rPr>
        <w:t>🧑</w:t>
      </w:r>
      <w:r w:rsidRPr="009939D0">
        <w:rPr>
          <w:b/>
          <w:bCs/>
          <w:u w:val="single"/>
        </w:rPr>
        <w:t>‍</w:t>
      </w:r>
      <w:r w:rsidRPr="009939D0">
        <w:rPr>
          <w:rFonts w:ascii="Segoe UI Emoji" w:hAnsi="Segoe UI Emoji" w:cs="Segoe UI Emoji"/>
          <w:b/>
          <w:bCs/>
          <w:u w:val="single"/>
        </w:rPr>
        <w:t>🍳</w:t>
      </w:r>
      <w:r w:rsidRPr="009939D0">
        <w:rPr>
          <w:b/>
          <w:bCs/>
          <w:u w:val="single"/>
        </w:rPr>
        <w:t xml:space="preserve"> Step 6: Selecting different AI Models</w:t>
      </w:r>
    </w:p>
    <w:p w14:paraId="7B566151" w14:textId="77777777" w:rsidR="009939D0" w:rsidRPr="009939D0" w:rsidRDefault="009939D0" w:rsidP="009939D0">
      <w:r w:rsidRPr="009939D0">
        <w:t xml:space="preserve">To enhance user experience and experiment different models, we choose different models for the output widget while maintaining the same inputs “supper” </w:t>
      </w:r>
      <w:proofErr w:type="gramStart"/>
      <w:r w:rsidRPr="009939D0">
        <w:t>Meal Time</w:t>
      </w:r>
      <w:proofErr w:type="gramEnd"/>
      <w:r w:rsidRPr="009939D0">
        <w:t xml:space="preserve"> and “low carb” for Food Preference. We also maintained the same tailored prompt for the outputs.</w:t>
      </w:r>
    </w:p>
    <w:p w14:paraId="3BE056F7" w14:textId="77777777" w:rsidR="009939D0" w:rsidRPr="009939D0" w:rsidRDefault="009939D0" w:rsidP="009939D0">
      <w:r w:rsidRPr="009939D0">
        <w:lastRenderedPageBreak/>
        <w:drawing>
          <wp:inline distT="0" distB="0" distL="0" distR="0" wp14:anchorId="37F75098" wp14:editId="25DB9E8D">
            <wp:extent cx="2257641" cy="1856630"/>
            <wp:effectExtent l="0" t="0" r="0" b="0"/>
            <wp:docPr id="177510748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107482" name="Picture 1" descr="A screenshot of a computer&#10;&#10;AI-generated content may be incorrect."/>
                    <pic:cNvPicPr/>
                  </pic:nvPicPr>
                  <pic:blipFill>
                    <a:blip r:embed="rId17"/>
                    <a:stretch>
                      <a:fillRect/>
                    </a:stretch>
                  </pic:blipFill>
                  <pic:spPr>
                    <a:xfrm>
                      <a:off x="0" y="0"/>
                      <a:ext cx="2270391" cy="1867115"/>
                    </a:xfrm>
                    <a:prstGeom prst="rect">
                      <a:avLst/>
                    </a:prstGeom>
                  </pic:spPr>
                </pic:pic>
              </a:graphicData>
            </a:graphic>
          </wp:inline>
        </w:drawing>
      </w:r>
      <w:r w:rsidRPr="009939D0">
        <w:t xml:space="preserve">    </w:t>
      </w:r>
      <w:r w:rsidRPr="009939D0">
        <w:drawing>
          <wp:inline distT="0" distB="0" distL="0" distR="0" wp14:anchorId="755E5E10" wp14:editId="404B79A8">
            <wp:extent cx="2710593" cy="1828109"/>
            <wp:effectExtent l="0" t="0" r="0" b="0"/>
            <wp:docPr id="15533923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392385" name="Picture 1" descr="A screenshot of a computer&#10;&#10;AI-generated content may be incorrect."/>
                    <pic:cNvPicPr/>
                  </pic:nvPicPr>
                  <pic:blipFill>
                    <a:blip r:embed="rId18"/>
                    <a:stretch>
                      <a:fillRect/>
                    </a:stretch>
                  </pic:blipFill>
                  <pic:spPr>
                    <a:xfrm>
                      <a:off x="0" y="0"/>
                      <a:ext cx="2732113" cy="1842623"/>
                    </a:xfrm>
                    <a:prstGeom prst="rect">
                      <a:avLst/>
                    </a:prstGeom>
                  </pic:spPr>
                </pic:pic>
              </a:graphicData>
            </a:graphic>
          </wp:inline>
        </w:drawing>
      </w:r>
    </w:p>
    <w:p w14:paraId="287502FF" w14:textId="77777777" w:rsidR="009939D0" w:rsidRPr="009939D0" w:rsidRDefault="009939D0" w:rsidP="009939D0">
      <w:r w:rsidRPr="009939D0">
        <w:drawing>
          <wp:inline distT="0" distB="0" distL="0" distR="0" wp14:anchorId="2A8706F6" wp14:editId="1922D88C">
            <wp:extent cx="2444621" cy="1848485"/>
            <wp:effectExtent l="0" t="0" r="0" b="0"/>
            <wp:docPr id="45663034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630348" name="Picture 1" descr="A screenshot of a computer&#10;&#10;AI-generated content may be incorrect."/>
                    <pic:cNvPicPr/>
                  </pic:nvPicPr>
                  <pic:blipFill>
                    <a:blip r:embed="rId19"/>
                    <a:stretch>
                      <a:fillRect/>
                    </a:stretch>
                  </pic:blipFill>
                  <pic:spPr>
                    <a:xfrm>
                      <a:off x="0" y="0"/>
                      <a:ext cx="2452905" cy="1854749"/>
                    </a:xfrm>
                    <a:prstGeom prst="rect">
                      <a:avLst/>
                    </a:prstGeom>
                  </pic:spPr>
                </pic:pic>
              </a:graphicData>
            </a:graphic>
          </wp:inline>
        </w:drawing>
      </w:r>
      <w:r w:rsidRPr="009939D0">
        <w:t xml:space="preserve">    </w:t>
      </w:r>
      <w:r w:rsidRPr="009939D0">
        <w:drawing>
          <wp:inline distT="0" distB="0" distL="0" distR="0" wp14:anchorId="68DA29C8" wp14:editId="1481BCF8">
            <wp:extent cx="3041015" cy="1864075"/>
            <wp:effectExtent l="0" t="0" r="0" b="0"/>
            <wp:docPr id="13626750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675009" name="Picture 1" descr="A screenshot of a computer&#10;&#10;AI-generated content may be incorrect."/>
                    <pic:cNvPicPr/>
                  </pic:nvPicPr>
                  <pic:blipFill>
                    <a:blip r:embed="rId20"/>
                    <a:stretch>
                      <a:fillRect/>
                    </a:stretch>
                  </pic:blipFill>
                  <pic:spPr>
                    <a:xfrm>
                      <a:off x="0" y="0"/>
                      <a:ext cx="3053510" cy="1871734"/>
                    </a:xfrm>
                    <a:prstGeom prst="rect">
                      <a:avLst/>
                    </a:prstGeom>
                  </pic:spPr>
                </pic:pic>
              </a:graphicData>
            </a:graphic>
          </wp:inline>
        </w:drawing>
      </w:r>
    </w:p>
    <w:p w14:paraId="2C00AC22" w14:textId="77777777" w:rsidR="009939D0" w:rsidRPr="009939D0" w:rsidRDefault="009939D0" w:rsidP="009939D0"/>
    <w:p w14:paraId="30D8505F" w14:textId="77777777" w:rsidR="009939D0" w:rsidRPr="009939D0" w:rsidRDefault="009939D0" w:rsidP="009939D0">
      <w:pPr>
        <w:rPr>
          <w:b/>
          <w:bCs/>
          <w:u w:val="single"/>
        </w:rPr>
      </w:pPr>
      <w:r w:rsidRPr="009939D0">
        <w:rPr>
          <w:rFonts w:ascii="Segoe UI Emoji" w:hAnsi="Segoe UI Emoji" w:cs="Segoe UI Emoji"/>
          <w:b/>
          <w:bCs/>
          <w:u w:val="single"/>
        </w:rPr>
        <w:t>🥘</w:t>
      </w:r>
      <w:r w:rsidRPr="009939D0">
        <w:rPr>
          <w:b/>
          <w:bCs/>
          <w:u w:val="single"/>
        </w:rPr>
        <w:t xml:space="preserve"> Step 7: Testing Personalized Meal Generation using a different model</w:t>
      </w:r>
    </w:p>
    <w:p w14:paraId="759012F1" w14:textId="77777777" w:rsidR="009939D0" w:rsidRPr="009939D0" w:rsidRDefault="009939D0" w:rsidP="009939D0">
      <w:r w:rsidRPr="009939D0">
        <w:t>We extensively tested the app by entering various mealtimes and dietary preferences to ensure meal suggestions were accurate and appetizing. You can also do this for any app you want to build as different model has different response to user inputs. Below is the result of using another model for each output while maintaining the same input and prompts. Personally, we prefer this output.</w:t>
      </w:r>
    </w:p>
    <w:p w14:paraId="33339DDD" w14:textId="77777777" w:rsidR="009939D0" w:rsidRPr="009939D0" w:rsidRDefault="009939D0" w:rsidP="009939D0"/>
    <w:p w14:paraId="5E3BF9EE" w14:textId="77777777" w:rsidR="009939D0" w:rsidRPr="009939D0" w:rsidRDefault="009939D0" w:rsidP="009939D0">
      <w:r w:rsidRPr="009939D0">
        <w:lastRenderedPageBreak/>
        <w:drawing>
          <wp:inline distT="0" distB="0" distL="0" distR="0" wp14:anchorId="503B2B5E" wp14:editId="08FB949C">
            <wp:extent cx="5731510" cy="4164330"/>
            <wp:effectExtent l="0" t="0" r="0" b="0"/>
            <wp:docPr id="21039314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931413" name="Picture 1" descr="A screenshot of a computer&#10;&#10;AI-generated content may be incorrect."/>
                    <pic:cNvPicPr/>
                  </pic:nvPicPr>
                  <pic:blipFill>
                    <a:blip r:embed="rId21"/>
                    <a:stretch>
                      <a:fillRect/>
                    </a:stretch>
                  </pic:blipFill>
                  <pic:spPr>
                    <a:xfrm>
                      <a:off x="0" y="0"/>
                      <a:ext cx="5731510" cy="4164330"/>
                    </a:xfrm>
                    <a:prstGeom prst="rect">
                      <a:avLst/>
                    </a:prstGeom>
                  </pic:spPr>
                </pic:pic>
              </a:graphicData>
            </a:graphic>
          </wp:inline>
        </w:drawing>
      </w:r>
    </w:p>
    <w:p w14:paraId="3DF006B6" w14:textId="77777777" w:rsidR="009939D0" w:rsidRPr="009939D0" w:rsidRDefault="009939D0" w:rsidP="009939D0"/>
    <w:p w14:paraId="3C3E597F" w14:textId="77777777" w:rsidR="009939D0" w:rsidRPr="009939D0" w:rsidRDefault="009939D0" w:rsidP="009939D0">
      <w:pPr>
        <w:rPr>
          <w:b/>
          <w:bCs/>
          <w:u w:val="single"/>
        </w:rPr>
      </w:pPr>
      <w:r w:rsidRPr="009939D0">
        <w:rPr>
          <w:rFonts w:ascii="Segoe UI Emoji" w:hAnsi="Segoe UI Emoji" w:cs="Segoe UI Emoji"/>
          <w:b/>
          <w:bCs/>
          <w:u w:val="single"/>
        </w:rPr>
        <w:t>💬</w:t>
      </w:r>
      <w:r w:rsidRPr="009939D0">
        <w:rPr>
          <w:b/>
          <w:bCs/>
          <w:u w:val="single"/>
        </w:rPr>
        <w:t xml:space="preserve"> Step 8: Virtual Dietitian Integration Chatbot</w:t>
      </w:r>
    </w:p>
    <w:p w14:paraId="3EFC2DC3" w14:textId="77777777" w:rsidR="009939D0" w:rsidRPr="009939D0" w:rsidRDefault="009939D0" w:rsidP="009939D0">
      <w:r w:rsidRPr="009939D0">
        <w:t>Apart from the core output sections, a virtual dietitian chatbot was also integrated, offering instant, personalized dietary advice to enhance user support and engagement. You can also add more widget for more personalized dietary advice or improved app.</w:t>
      </w:r>
    </w:p>
    <w:p w14:paraId="6B745666" w14:textId="77777777" w:rsidR="009939D0" w:rsidRPr="009939D0" w:rsidRDefault="009939D0" w:rsidP="009939D0">
      <w:r w:rsidRPr="009939D0">
        <w:drawing>
          <wp:inline distT="0" distB="0" distL="0" distR="0" wp14:anchorId="3680E7E2" wp14:editId="0A4CA052">
            <wp:extent cx="5731510" cy="2444750"/>
            <wp:effectExtent l="0" t="0" r="0" b="0"/>
            <wp:docPr id="489304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30468" name="Picture 1" descr="A screenshot of a computer&#10;&#10;AI-generated content may be incorrect."/>
                    <pic:cNvPicPr/>
                  </pic:nvPicPr>
                  <pic:blipFill>
                    <a:blip r:embed="rId22"/>
                    <a:stretch>
                      <a:fillRect/>
                    </a:stretch>
                  </pic:blipFill>
                  <pic:spPr>
                    <a:xfrm>
                      <a:off x="0" y="0"/>
                      <a:ext cx="5731510" cy="2444750"/>
                    </a:xfrm>
                    <a:prstGeom prst="rect">
                      <a:avLst/>
                    </a:prstGeom>
                  </pic:spPr>
                </pic:pic>
              </a:graphicData>
            </a:graphic>
          </wp:inline>
        </w:drawing>
      </w:r>
    </w:p>
    <w:p w14:paraId="6923689C" w14:textId="77777777" w:rsidR="009939D0" w:rsidRPr="009939D0" w:rsidRDefault="009939D0" w:rsidP="009939D0"/>
    <w:p w14:paraId="0E7115B2" w14:textId="77777777" w:rsidR="009939D0" w:rsidRPr="009939D0" w:rsidRDefault="009939D0" w:rsidP="009939D0">
      <w:pPr>
        <w:rPr>
          <w:b/>
          <w:bCs/>
          <w:u w:val="single"/>
        </w:rPr>
      </w:pPr>
      <w:r w:rsidRPr="009939D0">
        <w:rPr>
          <w:rFonts w:ascii="Segoe UI Emoji" w:hAnsi="Segoe UI Emoji" w:cs="Segoe UI Emoji"/>
          <w:b/>
          <w:bCs/>
          <w:u w:val="single"/>
        </w:rPr>
        <w:t>🚫</w:t>
      </w:r>
      <w:r w:rsidRPr="009939D0">
        <w:rPr>
          <w:b/>
          <w:bCs/>
          <w:u w:val="single"/>
        </w:rPr>
        <w:t xml:space="preserve"> Step 9: Setting Negative Image Prompts</w:t>
      </w:r>
    </w:p>
    <w:p w14:paraId="235A0C28" w14:textId="77777777" w:rsidR="009939D0" w:rsidRPr="009939D0" w:rsidRDefault="009939D0" w:rsidP="009939D0">
      <w:r w:rsidRPr="009939D0">
        <w:lastRenderedPageBreak/>
        <w:t>The image output has an advanced option of improving the outcome of the image by using the Negative Prompt. Here we can decide to streamline what the image shows by adding instruction to it. For example, “Avoid negative prompt, e.g., sugar, dairy, fried foods, etc.”</w:t>
      </w:r>
      <w:r w:rsidRPr="009939D0">
        <w:br/>
        <w:t>This makes sure that the image follows the given instruction as a guardrail.</w:t>
      </w:r>
    </w:p>
    <w:p w14:paraId="509120BD" w14:textId="77777777" w:rsidR="009939D0" w:rsidRPr="009939D0" w:rsidRDefault="009939D0" w:rsidP="009939D0">
      <w:r w:rsidRPr="009939D0">
        <w:drawing>
          <wp:inline distT="0" distB="0" distL="0" distR="0" wp14:anchorId="38AF2DC0" wp14:editId="337AEEED">
            <wp:extent cx="3187460" cy="2782956"/>
            <wp:effectExtent l="0" t="0" r="0" b="0"/>
            <wp:docPr id="10090520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052099" name="Picture 1" descr="A screenshot of a computer&#10;&#10;AI-generated content may be incorrect."/>
                    <pic:cNvPicPr/>
                  </pic:nvPicPr>
                  <pic:blipFill>
                    <a:blip r:embed="rId23"/>
                    <a:stretch>
                      <a:fillRect/>
                    </a:stretch>
                  </pic:blipFill>
                  <pic:spPr>
                    <a:xfrm>
                      <a:off x="0" y="0"/>
                      <a:ext cx="3241353" cy="2830010"/>
                    </a:xfrm>
                    <a:prstGeom prst="rect">
                      <a:avLst/>
                    </a:prstGeom>
                  </pic:spPr>
                </pic:pic>
              </a:graphicData>
            </a:graphic>
          </wp:inline>
        </w:drawing>
      </w:r>
      <w:r w:rsidRPr="009939D0">
        <w:t xml:space="preserve">  </w:t>
      </w:r>
    </w:p>
    <w:p w14:paraId="6AA1D411" w14:textId="77777777" w:rsidR="009939D0" w:rsidRPr="009939D0" w:rsidRDefault="009939D0" w:rsidP="009939D0"/>
    <w:p w14:paraId="5D516F1C" w14:textId="77777777" w:rsidR="009939D0" w:rsidRPr="009939D0" w:rsidRDefault="009939D0" w:rsidP="009939D0">
      <w:pPr>
        <w:rPr>
          <w:b/>
          <w:bCs/>
          <w:u w:val="single"/>
        </w:rPr>
      </w:pPr>
      <w:r w:rsidRPr="009939D0">
        <w:rPr>
          <w:rFonts w:ascii="Segoe UI Emoji" w:hAnsi="Segoe UI Emoji" w:cs="Segoe UI Emoji"/>
          <w:b/>
          <w:bCs/>
          <w:u w:val="single"/>
        </w:rPr>
        <w:t>🔍</w:t>
      </w:r>
      <w:r w:rsidRPr="009939D0">
        <w:rPr>
          <w:b/>
          <w:bCs/>
          <w:u w:val="single"/>
        </w:rPr>
        <w:t xml:space="preserve"> Step 10: Reviewing &amp; Refining the App</w:t>
      </w:r>
    </w:p>
    <w:p w14:paraId="18206455" w14:textId="77777777" w:rsidR="009939D0" w:rsidRPr="009939D0" w:rsidRDefault="009939D0" w:rsidP="009939D0">
      <w:r w:rsidRPr="009939D0">
        <w:t>We meticulously reviewed each app component—interface, recommendations, nutritional information, images, and chatbot responses—to ensure accuracy and user-friendliness.</w:t>
      </w:r>
    </w:p>
    <w:p w14:paraId="2DB5DE95" w14:textId="77777777" w:rsidR="009939D0" w:rsidRPr="009939D0" w:rsidRDefault="009939D0" w:rsidP="009939D0"/>
    <w:p w14:paraId="3528BB78" w14:textId="77777777" w:rsidR="009939D0" w:rsidRPr="009939D0" w:rsidRDefault="009939D0" w:rsidP="009939D0">
      <w:pPr>
        <w:rPr>
          <w:b/>
          <w:bCs/>
          <w:u w:val="single"/>
        </w:rPr>
      </w:pPr>
      <w:r w:rsidRPr="009939D0">
        <w:rPr>
          <w:rFonts w:ascii="Segoe UI Emoji" w:hAnsi="Segoe UI Emoji" w:cs="Segoe UI Emoji"/>
          <w:b/>
          <w:bCs/>
          <w:u w:val="single"/>
        </w:rPr>
        <w:t>🌐</w:t>
      </w:r>
      <w:r w:rsidRPr="009939D0">
        <w:rPr>
          <w:b/>
          <w:bCs/>
          <w:u w:val="single"/>
        </w:rPr>
        <w:t xml:space="preserve"> Step 11: Publishing </w:t>
      </w:r>
      <w:proofErr w:type="spellStart"/>
      <w:r w:rsidRPr="009939D0">
        <w:rPr>
          <w:b/>
          <w:bCs/>
          <w:u w:val="single"/>
        </w:rPr>
        <w:t>DiaBeat</w:t>
      </w:r>
      <w:proofErr w:type="spellEnd"/>
    </w:p>
    <w:p w14:paraId="76ACAD0D" w14:textId="77777777" w:rsidR="009939D0" w:rsidRPr="009939D0" w:rsidRDefault="009939D0" w:rsidP="009939D0">
      <w:r w:rsidRPr="009939D0">
        <w:t xml:space="preserve">Once we were happy with the app, it was time to share </w:t>
      </w:r>
      <w:proofErr w:type="spellStart"/>
      <w:r w:rsidRPr="009939D0">
        <w:t>DiaBeat</w:t>
      </w:r>
      <w:proofErr w:type="spellEnd"/>
      <w:r w:rsidRPr="009939D0">
        <w:t xml:space="preserve">. </w:t>
      </w:r>
      <w:proofErr w:type="spellStart"/>
      <w:r w:rsidRPr="009939D0">
        <w:t>PartyRock</w:t>
      </w:r>
      <w:proofErr w:type="spellEnd"/>
      <w:r w:rsidRPr="009939D0">
        <w:t xml:space="preserve"> provides multiple options for sharing: Private, Shared, or Public. I chose Shared, allowing anyone with the link to use </w:t>
      </w:r>
      <w:proofErr w:type="spellStart"/>
      <w:r w:rsidRPr="009939D0">
        <w:t>DiaBeat</w:t>
      </w:r>
      <w:proofErr w:type="spellEnd"/>
      <w:r w:rsidRPr="009939D0">
        <w:t xml:space="preserve">. This means you can also easily share your creation with friends, family, or community members who might benefit from it. You can use the link below to Visit the </w:t>
      </w:r>
      <w:proofErr w:type="spellStart"/>
      <w:r w:rsidRPr="009939D0">
        <w:t>DiaBeat</w:t>
      </w:r>
      <w:proofErr w:type="spellEnd"/>
      <w:r w:rsidRPr="009939D0">
        <w:t xml:space="preserve"> app &gt; </w:t>
      </w:r>
      <w:hyperlink r:id="rId24" w:history="1">
        <w:r w:rsidRPr="009939D0">
          <w:rPr>
            <w:rStyle w:val="Hyperlink"/>
          </w:rPr>
          <w:t>https://partyrock.aws/u/doodoo10/klRkZDk6a/DiaBeat-Personalized-Diabetic-Meal-Planner</w:t>
        </w:r>
      </w:hyperlink>
    </w:p>
    <w:p w14:paraId="5977D058" w14:textId="77777777" w:rsidR="009939D0" w:rsidRPr="009939D0" w:rsidRDefault="009939D0" w:rsidP="009939D0">
      <w:r w:rsidRPr="009939D0">
        <w:lastRenderedPageBreak/>
        <w:drawing>
          <wp:inline distT="0" distB="0" distL="0" distR="0" wp14:anchorId="0E2CBB37" wp14:editId="6516DA89">
            <wp:extent cx="2534285" cy="1804647"/>
            <wp:effectExtent l="0" t="0" r="0" b="0"/>
            <wp:docPr id="2068754771" name="Picture 2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754771" name="Picture 21" descr="A screenshot of a computer&#10;&#10;AI-generated content may be incorrect."/>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559387" cy="1822522"/>
                    </a:xfrm>
                    <a:prstGeom prst="rect">
                      <a:avLst/>
                    </a:prstGeom>
                    <a:noFill/>
                    <a:ln>
                      <a:noFill/>
                    </a:ln>
                  </pic:spPr>
                </pic:pic>
              </a:graphicData>
            </a:graphic>
          </wp:inline>
        </w:drawing>
      </w:r>
      <w:r w:rsidRPr="009939D0">
        <w:t xml:space="preserve">  </w:t>
      </w:r>
      <w:r w:rsidRPr="009939D0">
        <w:drawing>
          <wp:inline distT="0" distB="0" distL="0" distR="0" wp14:anchorId="38CAA465" wp14:editId="51117C60">
            <wp:extent cx="2802963" cy="1769165"/>
            <wp:effectExtent l="0" t="0" r="0" b="0"/>
            <wp:docPr id="93515758" name="Picture 2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15758" name="Picture 22" descr="A screenshot of a computer&#10;&#10;AI-generated content may be incorrect."/>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811167" cy="1774343"/>
                    </a:xfrm>
                    <a:prstGeom prst="rect">
                      <a:avLst/>
                    </a:prstGeom>
                    <a:noFill/>
                    <a:ln>
                      <a:noFill/>
                    </a:ln>
                  </pic:spPr>
                </pic:pic>
              </a:graphicData>
            </a:graphic>
          </wp:inline>
        </w:drawing>
      </w:r>
    </w:p>
    <w:p w14:paraId="6480AD4A" w14:textId="77777777" w:rsidR="009939D0" w:rsidRPr="009939D0" w:rsidRDefault="009939D0" w:rsidP="009939D0"/>
    <w:p w14:paraId="3784CA3F" w14:textId="77777777" w:rsidR="009939D0" w:rsidRPr="009939D0" w:rsidRDefault="009939D0" w:rsidP="009939D0">
      <w:pPr>
        <w:rPr>
          <w:b/>
          <w:bCs/>
          <w:u w:val="single"/>
        </w:rPr>
      </w:pPr>
      <w:r w:rsidRPr="009939D0">
        <w:rPr>
          <w:rFonts w:ascii="Segoe UI Emoji" w:hAnsi="Segoe UI Emoji" w:cs="Segoe UI Emoji"/>
          <w:b/>
          <w:bCs/>
          <w:u w:val="single"/>
        </w:rPr>
        <w:t>⏳</w:t>
      </w:r>
      <w:r w:rsidRPr="009939D0">
        <w:rPr>
          <w:b/>
          <w:bCs/>
          <w:u w:val="single"/>
        </w:rPr>
        <w:t xml:space="preserve"> Time &amp; Cost</w:t>
      </w:r>
    </w:p>
    <w:p w14:paraId="7C4FAEF8" w14:textId="77777777" w:rsidR="009939D0" w:rsidRPr="009939D0" w:rsidRDefault="009939D0" w:rsidP="009939D0">
      <w:pPr>
        <w:numPr>
          <w:ilvl w:val="0"/>
          <w:numId w:val="1"/>
        </w:numPr>
      </w:pPr>
      <w:r w:rsidRPr="009939D0">
        <w:t>Estimated Time: 20-30 minutes.</w:t>
      </w:r>
    </w:p>
    <w:p w14:paraId="17F8695D" w14:textId="77777777" w:rsidR="009939D0" w:rsidRPr="009939D0" w:rsidRDefault="009939D0" w:rsidP="009939D0">
      <w:pPr>
        <w:numPr>
          <w:ilvl w:val="0"/>
          <w:numId w:val="1"/>
        </w:numPr>
      </w:pPr>
      <w:r w:rsidRPr="009939D0">
        <w:t xml:space="preserve">Estimated Cost: Free during </w:t>
      </w:r>
      <w:proofErr w:type="spellStart"/>
      <w:r w:rsidRPr="009939D0">
        <w:t>PartyRock’s</w:t>
      </w:r>
      <w:proofErr w:type="spellEnd"/>
      <w:r w:rsidRPr="009939D0">
        <w:t xml:space="preserve"> initial trial period.</w:t>
      </w:r>
    </w:p>
    <w:p w14:paraId="2FEEE5A2" w14:textId="77777777" w:rsidR="009939D0" w:rsidRPr="009939D0" w:rsidRDefault="009939D0" w:rsidP="009939D0">
      <w:pPr>
        <w:rPr>
          <w:b/>
          <w:bCs/>
          <w:u w:val="single"/>
        </w:rPr>
      </w:pPr>
      <w:r w:rsidRPr="009939D0">
        <w:rPr>
          <w:rFonts w:ascii="Segoe UI Emoji" w:hAnsi="Segoe UI Emoji" w:cs="Segoe UI Emoji"/>
          <w:b/>
          <w:bCs/>
          <w:u w:val="single"/>
        </w:rPr>
        <w:t>🎉</w:t>
      </w:r>
      <w:r w:rsidRPr="009939D0">
        <w:rPr>
          <w:b/>
          <w:bCs/>
          <w:u w:val="single"/>
        </w:rPr>
        <w:t xml:space="preserve"> The Final App</w:t>
      </w:r>
    </w:p>
    <w:p w14:paraId="7AEC5150" w14:textId="77777777" w:rsidR="009939D0" w:rsidRPr="009939D0" w:rsidRDefault="009939D0" w:rsidP="009939D0">
      <w:r w:rsidRPr="009939D0">
        <w:t xml:space="preserve">Here is </w:t>
      </w:r>
      <w:proofErr w:type="spellStart"/>
      <w:r w:rsidRPr="009939D0">
        <w:t>DiaBeat</w:t>
      </w:r>
      <w:proofErr w:type="spellEnd"/>
      <w:r w:rsidRPr="009939D0">
        <w:t>, ready to make daily meal planning healthier, easier, and enjoyable for diabetics!</w:t>
      </w:r>
    </w:p>
    <w:p w14:paraId="56F8659E" w14:textId="77777777" w:rsidR="009939D0" w:rsidRPr="009939D0" w:rsidRDefault="009939D0" w:rsidP="009939D0">
      <w:r w:rsidRPr="009939D0">
        <w:drawing>
          <wp:inline distT="0" distB="0" distL="0" distR="0" wp14:anchorId="26DD45DE" wp14:editId="5D3CF07A">
            <wp:extent cx="5426090" cy="3976688"/>
            <wp:effectExtent l="0" t="0" r="3175" b="5080"/>
            <wp:docPr id="121652772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527720" name="Picture 1" descr="A screenshot of a computer&#10;&#10;AI-generated content may be incorrect."/>
                    <pic:cNvPicPr/>
                  </pic:nvPicPr>
                  <pic:blipFill>
                    <a:blip r:embed="rId27"/>
                    <a:stretch>
                      <a:fillRect/>
                    </a:stretch>
                  </pic:blipFill>
                  <pic:spPr>
                    <a:xfrm>
                      <a:off x="0" y="0"/>
                      <a:ext cx="5430678" cy="3980050"/>
                    </a:xfrm>
                    <a:prstGeom prst="rect">
                      <a:avLst/>
                    </a:prstGeom>
                  </pic:spPr>
                </pic:pic>
              </a:graphicData>
            </a:graphic>
          </wp:inline>
        </w:drawing>
      </w:r>
    </w:p>
    <w:p w14:paraId="125F4C79" w14:textId="77777777" w:rsidR="009939D0" w:rsidRPr="009939D0" w:rsidRDefault="009939D0" w:rsidP="009939D0">
      <w:r w:rsidRPr="009939D0">
        <w:lastRenderedPageBreak/>
        <w:drawing>
          <wp:inline distT="0" distB="0" distL="0" distR="0" wp14:anchorId="2D5707B7" wp14:editId="7ECFB777">
            <wp:extent cx="5298440" cy="3076575"/>
            <wp:effectExtent l="0" t="0" r="0" b="9525"/>
            <wp:docPr id="18974455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44558" name="Picture 1" descr="A screenshot of a computer&#10;&#10;AI-generated content may be incorrect."/>
                    <pic:cNvPicPr/>
                  </pic:nvPicPr>
                  <pic:blipFill>
                    <a:blip r:embed="rId28"/>
                    <a:stretch>
                      <a:fillRect/>
                    </a:stretch>
                  </pic:blipFill>
                  <pic:spPr>
                    <a:xfrm>
                      <a:off x="0" y="0"/>
                      <a:ext cx="5301132" cy="3078138"/>
                    </a:xfrm>
                    <a:prstGeom prst="rect">
                      <a:avLst/>
                    </a:prstGeom>
                  </pic:spPr>
                </pic:pic>
              </a:graphicData>
            </a:graphic>
          </wp:inline>
        </w:drawing>
      </w:r>
    </w:p>
    <w:p w14:paraId="6D056AE9" w14:textId="77777777" w:rsidR="009939D0" w:rsidRPr="009939D0" w:rsidRDefault="009939D0" w:rsidP="009939D0"/>
    <w:p w14:paraId="03E36C40" w14:textId="77777777" w:rsidR="009939D0" w:rsidRPr="009939D0" w:rsidRDefault="009939D0" w:rsidP="009939D0">
      <w:pPr>
        <w:rPr>
          <w:b/>
          <w:bCs/>
          <w:u w:val="single"/>
        </w:rPr>
      </w:pPr>
      <w:r w:rsidRPr="009939D0">
        <w:rPr>
          <w:rFonts w:ascii="Segoe UI Emoji" w:hAnsi="Segoe UI Emoji" w:cs="Segoe UI Emoji"/>
          <w:b/>
          <w:bCs/>
          <w:u w:val="single"/>
        </w:rPr>
        <w:t>🌟</w:t>
      </w:r>
      <w:r w:rsidRPr="009939D0">
        <w:rPr>
          <w:b/>
          <w:bCs/>
          <w:u w:val="single"/>
        </w:rPr>
        <w:t xml:space="preserve"> Inspire Your Own Project!</w:t>
      </w:r>
    </w:p>
    <w:p w14:paraId="46BC939D" w14:textId="77777777" w:rsidR="009939D0" w:rsidRPr="009939D0" w:rsidRDefault="009939D0" w:rsidP="009939D0">
      <w:r w:rsidRPr="009939D0">
        <w:t>Feeling inspired? Here are more project ideas:</w:t>
      </w:r>
    </w:p>
    <w:p w14:paraId="4B77C8FF" w14:textId="77777777" w:rsidR="009939D0" w:rsidRPr="009939D0" w:rsidRDefault="009939D0" w:rsidP="009939D0">
      <w:r w:rsidRPr="009939D0">
        <w:t>Fitness Planner: Personalized workouts</w:t>
      </w:r>
    </w:p>
    <w:p w14:paraId="4D66CC1B" w14:textId="77777777" w:rsidR="009939D0" w:rsidRPr="009939D0" w:rsidRDefault="009939D0" w:rsidP="009939D0">
      <w:r w:rsidRPr="009939D0">
        <w:t>Mental Wellness App: Tailored mindfulness activities</w:t>
      </w:r>
    </w:p>
    <w:p w14:paraId="7BB1101B" w14:textId="77777777" w:rsidR="009939D0" w:rsidRPr="009939D0" w:rsidRDefault="009939D0" w:rsidP="009939D0">
      <w:r w:rsidRPr="009939D0">
        <w:t>Budget Manager: Smart financial planning tools</w:t>
      </w:r>
    </w:p>
    <w:p w14:paraId="52C3D604" w14:textId="77777777" w:rsidR="009939D0" w:rsidRPr="009939D0" w:rsidRDefault="009939D0" w:rsidP="009939D0">
      <w:r w:rsidRPr="009939D0">
        <w:t xml:space="preserve">Your unique app can genuinely change lives—start building today! </w:t>
      </w:r>
      <w:r w:rsidRPr="009939D0">
        <w:rPr>
          <w:rFonts w:ascii="Segoe UI Emoji" w:hAnsi="Segoe UI Emoji" w:cs="Segoe UI Emoji"/>
        </w:rPr>
        <w:t>🚀</w:t>
      </w:r>
    </w:p>
    <w:p w14:paraId="652E6D53" w14:textId="77777777" w:rsidR="00002CAB" w:rsidRDefault="00002CAB"/>
    <w:sectPr w:rsidR="00002CAB">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A21B08"/>
    <w:multiLevelType w:val="hybridMultilevel"/>
    <w:tmpl w:val="7270AA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46422533"/>
    <w:multiLevelType w:val="hybridMultilevel"/>
    <w:tmpl w:val="B1663ED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num w:numId="1" w16cid:durableId="1300842305">
    <w:abstractNumId w:val="1"/>
  </w:num>
  <w:num w:numId="2" w16cid:durableId="13723486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939D0"/>
    <w:rsid w:val="00002CAB"/>
    <w:rsid w:val="0019121D"/>
    <w:rsid w:val="004C33FE"/>
    <w:rsid w:val="00730D50"/>
    <w:rsid w:val="007E0A96"/>
    <w:rsid w:val="009939D0"/>
    <w:rsid w:val="00CC484C"/>
    <w:rsid w:val="00EF59B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0BAEE5"/>
  <w15:chartTrackingRefBased/>
  <w15:docId w15:val="{01234890-2FD5-40B5-8CBF-0CD3842BFE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HAnsi" w:hAnsi="Times New Roman" w:cs="Times New Roman"/>
        <w:kern w:val="2"/>
        <w:sz w:val="24"/>
        <w:szCs w:val="24"/>
        <w:lang w:val="en-GB" w:eastAsia="en-US" w:bidi="ar-SA"/>
        <w14:ligatures w14:val="standardContextual"/>
      </w:rPr>
    </w:rPrDefault>
    <w:pPrDefault>
      <w:pPr>
        <w:spacing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939D0"/>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9939D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9939D0"/>
    <w:pPr>
      <w:keepNext/>
      <w:keepLines/>
      <w:spacing w:before="160" w:after="80"/>
      <w:outlineLvl w:val="2"/>
    </w:pPr>
    <w:rPr>
      <w:rFonts w:asciiTheme="minorHAnsi" w:eastAsiaTheme="majorEastAsia" w:hAnsiTheme="minorHAnsi"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9939D0"/>
    <w:pPr>
      <w:keepNext/>
      <w:keepLines/>
      <w:spacing w:before="80" w:after="40"/>
      <w:outlineLvl w:val="3"/>
    </w:pPr>
    <w:rPr>
      <w:rFonts w:asciiTheme="minorHAnsi" w:eastAsiaTheme="majorEastAsia" w:hAnsiTheme="minorHAnsi" w:cstheme="majorBidi"/>
      <w:i/>
      <w:iCs/>
      <w:color w:val="0F4761" w:themeColor="accent1" w:themeShade="BF"/>
    </w:rPr>
  </w:style>
  <w:style w:type="paragraph" w:styleId="Heading5">
    <w:name w:val="heading 5"/>
    <w:basedOn w:val="Normal"/>
    <w:next w:val="Normal"/>
    <w:link w:val="Heading5Char"/>
    <w:uiPriority w:val="9"/>
    <w:semiHidden/>
    <w:unhideWhenUsed/>
    <w:qFormat/>
    <w:rsid w:val="009939D0"/>
    <w:pPr>
      <w:keepNext/>
      <w:keepLines/>
      <w:spacing w:before="80" w:after="40"/>
      <w:outlineLvl w:val="4"/>
    </w:pPr>
    <w:rPr>
      <w:rFonts w:asciiTheme="minorHAnsi" w:eastAsiaTheme="majorEastAsia" w:hAnsiTheme="minorHAnsi" w:cstheme="majorBidi"/>
      <w:color w:val="0F4761" w:themeColor="accent1" w:themeShade="BF"/>
    </w:rPr>
  </w:style>
  <w:style w:type="paragraph" w:styleId="Heading6">
    <w:name w:val="heading 6"/>
    <w:basedOn w:val="Normal"/>
    <w:next w:val="Normal"/>
    <w:link w:val="Heading6Char"/>
    <w:uiPriority w:val="9"/>
    <w:semiHidden/>
    <w:unhideWhenUsed/>
    <w:qFormat/>
    <w:rsid w:val="009939D0"/>
    <w:pPr>
      <w:keepNext/>
      <w:keepLines/>
      <w:spacing w:before="4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9939D0"/>
    <w:pPr>
      <w:keepNext/>
      <w:keepLines/>
      <w:spacing w:before="4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9939D0"/>
    <w:pPr>
      <w:keepNext/>
      <w:keepLines/>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9939D0"/>
    <w:pPr>
      <w:keepNext/>
      <w:keepLines/>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939D0"/>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9939D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9939D0"/>
    <w:rPr>
      <w:rFonts w:asciiTheme="minorHAnsi" w:eastAsiaTheme="majorEastAsia" w:hAnsiTheme="minorHAnsi"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9939D0"/>
    <w:rPr>
      <w:rFonts w:asciiTheme="minorHAnsi" w:eastAsiaTheme="majorEastAsia" w:hAnsiTheme="minorHAnsi" w:cstheme="majorBidi"/>
      <w:i/>
      <w:iCs/>
      <w:color w:val="0F4761" w:themeColor="accent1" w:themeShade="BF"/>
    </w:rPr>
  </w:style>
  <w:style w:type="character" w:customStyle="1" w:styleId="Heading5Char">
    <w:name w:val="Heading 5 Char"/>
    <w:basedOn w:val="DefaultParagraphFont"/>
    <w:link w:val="Heading5"/>
    <w:uiPriority w:val="9"/>
    <w:semiHidden/>
    <w:rsid w:val="009939D0"/>
    <w:rPr>
      <w:rFonts w:asciiTheme="minorHAnsi" w:eastAsiaTheme="majorEastAsia" w:hAnsiTheme="minorHAnsi" w:cstheme="majorBidi"/>
      <w:color w:val="0F4761" w:themeColor="accent1" w:themeShade="BF"/>
    </w:rPr>
  </w:style>
  <w:style w:type="character" w:customStyle="1" w:styleId="Heading6Char">
    <w:name w:val="Heading 6 Char"/>
    <w:basedOn w:val="DefaultParagraphFont"/>
    <w:link w:val="Heading6"/>
    <w:uiPriority w:val="9"/>
    <w:semiHidden/>
    <w:rsid w:val="009939D0"/>
    <w:rPr>
      <w:rFonts w:asciiTheme="minorHAnsi" w:eastAsiaTheme="majorEastAsia" w:hAnsiTheme="minorHAnsi" w:cstheme="majorBidi"/>
      <w:i/>
      <w:iCs/>
      <w:color w:val="595959" w:themeColor="text1" w:themeTint="A6"/>
    </w:rPr>
  </w:style>
  <w:style w:type="character" w:customStyle="1" w:styleId="Heading7Char">
    <w:name w:val="Heading 7 Char"/>
    <w:basedOn w:val="DefaultParagraphFont"/>
    <w:link w:val="Heading7"/>
    <w:uiPriority w:val="9"/>
    <w:semiHidden/>
    <w:rsid w:val="009939D0"/>
    <w:rPr>
      <w:rFonts w:asciiTheme="minorHAnsi" w:eastAsiaTheme="majorEastAsia" w:hAnsiTheme="minorHAnsi" w:cstheme="majorBidi"/>
      <w:color w:val="595959" w:themeColor="text1" w:themeTint="A6"/>
    </w:rPr>
  </w:style>
  <w:style w:type="character" w:customStyle="1" w:styleId="Heading8Char">
    <w:name w:val="Heading 8 Char"/>
    <w:basedOn w:val="DefaultParagraphFont"/>
    <w:link w:val="Heading8"/>
    <w:uiPriority w:val="9"/>
    <w:semiHidden/>
    <w:rsid w:val="009939D0"/>
    <w:rPr>
      <w:rFonts w:asciiTheme="minorHAnsi" w:eastAsiaTheme="majorEastAsia" w:hAnsiTheme="minorHAnsi" w:cstheme="majorBidi"/>
      <w:i/>
      <w:iCs/>
      <w:color w:val="272727" w:themeColor="text1" w:themeTint="D8"/>
    </w:rPr>
  </w:style>
  <w:style w:type="character" w:customStyle="1" w:styleId="Heading9Char">
    <w:name w:val="Heading 9 Char"/>
    <w:basedOn w:val="DefaultParagraphFont"/>
    <w:link w:val="Heading9"/>
    <w:uiPriority w:val="9"/>
    <w:semiHidden/>
    <w:rsid w:val="009939D0"/>
    <w:rPr>
      <w:rFonts w:asciiTheme="minorHAnsi" w:eastAsiaTheme="majorEastAsia" w:hAnsiTheme="minorHAnsi" w:cstheme="majorBidi"/>
      <w:color w:val="272727" w:themeColor="text1" w:themeTint="D8"/>
    </w:rPr>
  </w:style>
  <w:style w:type="paragraph" w:styleId="Title">
    <w:name w:val="Title"/>
    <w:basedOn w:val="Normal"/>
    <w:next w:val="Normal"/>
    <w:link w:val="TitleChar"/>
    <w:uiPriority w:val="10"/>
    <w:qFormat/>
    <w:rsid w:val="009939D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939D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939D0"/>
    <w:pPr>
      <w:numPr>
        <w:ilvl w:val="1"/>
      </w:numPr>
      <w:spacing w:after="160"/>
    </w:pPr>
    <w:rPr>
      <w:rFonts w:asciiTheme="minorHAnsi" w:eastAsiaTheme="majorEastAsia" w:hAnsiTheme="min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939D0"/>
    <w:rPr>
      <w:rFonts w:asciiTheme="minorHAnsi" w:eastAsiaTheme="majorEastAsia" w:hAnsiTheme="minorHAnsi" w:cstheme="majorBidi"/>
      <w:color w:val="595959" w:themeColor="text1" w:themeTint="A6"/>
      <w:spacing w:val="15"/>
      <w:sz w:val="28"/>
      <w:szCs w:val="28"/>
    </w:rPr>
  </w:style>
  <w:style w:type="paragraph" w:styleId="Quote">
    <w:name w:val="Quote"/>
    <w:basedOn w:val="Normal"/>
    <w:next w:val="Normal"/>
    <w:link w:val="QuoteChar"/>
    <w:uiPriority w:val="29"/>
    <w:qFormat/>
    <w:rsid w:val="009939D0"/>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9939D0"/>
    <w:rPr>
      <w:i/>
      <w:iCs/>
      <w:color w:val="404040" w:themeColor="text1" w:themeTint="BF"/>
    </w:rPr>
  </w:style>
  <w:style w:type="paragraph" w:styleId="ListParagraph">
    <w:name w:val="List Paragraph"/>
    <w:basedOn w:val="Normal"/>
    <w:uiPriority w:val="34"/>
    <w:qFormat/>
    <w:rsid w:val="009939D0"/>
    <w:pPr>
      <w:ind w:left="720"/>
      <w:contextualSpacing/>
    </w:pPr>
  </w:style>
  <w:style w:type="character" w:styleId="IntenseEmphasis">
    <w:name w:val="Intense Emphasis"/>
    <w:basedOn w:val="DefaultParagraphFont"/>
    <w:uiPriority w:val="21"/>
    <w:qFormat/>
    <w:rsid w:val="009939D0"/>
    <w:rPr>
      <w:i/>
      <w:iCs/>
      <w:color w:val="0F4761" w:themeColor="accent1" w:themeShade="BF"/>
    </w:rPr>
  </w:style>
  <w:style w:type="paragraph" w:styleId="IntenseQuote">
    <w:name w:val="Intense Quote"/>
    <w:basedOn w:val="Normal"/>
    <w:next w:val="Normal"/>
    <w:link w:val="IntenseQuoteChar"/>
    <w:uiPriority w:val="30"/>
    <w:qFormat/>
    <w:rsid w:val="009939D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9939D0"/>
    <w:rPr>
      <w:i/>
      <w:iCs/>
      <w:color w:val="0F4761" w:themeColor="accent1" w:themeShade="BF"/>
    </w:rPr>
  </w:style>
  <w:style w:type="character" w:styleId="IntenseReference">
    <w:name w:val="Intense Reference"/>
    <w:basedOn w:val="DefaultParagraphFont"/>
    <w:uiPriority w:val="32"/>
    <w:qFormat/>
    <w:rsid w:val="009939D0"/>
    <w:rPr>
      <w:b/>
      <w:bCs/>
      <w:smallCaps/>
      <w:color w:val="0F4761" w:themeColor="accent1" w:themeShade="BF"/>
      <w:spacing w:val="5"/>
    </w:rPr>
  </w:style>
  <w:style w:type="character" w:styleId="Hyperlink">
    <w:name w:val="Hyperlink"/>
    <w:basedOn w:val="DefaultParagraphFont"/>
    <w:uiPriority w:val="99"/>
    <w:unhideWhenUsed/>
    <w:rsid w:val="009939D0"/>
    <w:rPr>
      <w:color w:val="467886" w:themeColor="hyperlink"/>
      <w:u w:val="single"/>
    </w:rPr>
  </w:style>
  <w:style w:type="character" w:styleId="UnresolvedMention">
    <w:name w:val="Unresolved Mention"/>
    <w:basedOn w:val="DefaultParagraphFont"/>
    <w:uiPriority w:val="99"/>
    <w:semiHidden/>
    <w:unhideWhenUsed/>
    <w:rsid w:val="009939D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1.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0.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hyperlink" Target="https://partyrock.aws/u/doodoo10/klRkZDk6a/DiaBeat-Personalized-Diabetic-Meal-Planner" TargetMode="Externa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3.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2.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10</Pages>
  <Words>1031</Words>
  <Characters>5881</Characters>
  <Application>Microsoft Office Word</Application>
  <DocSecurity>0</DocSecurity>
  <Lines>49</Lines>
  <Paragraphs>13</Paragraphs>
  <ScaleCrop>false</ScaleCrop>
  <Company/>
  <LinksUpToDate>false</LinksUpToDate>
  <CharactersWithSpaces>6899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Chidozie Uzoegwu</dc:creator>
  <cp:keywords/>
  <dc:description/>
  <cp:lastModifiedBy>Chidozie Uzoegwu</cp:lastModifiedBy>
  <cp:revision>1</cp:revision>
  <dcterms:created xsi:type="dcterms:W3CDTF">2025-03-17T16:46:00Z</dcterms:created>
  <dcterms:modified xsi:type="dcterms:W3CDTF">2025-03-17T16:58:00Z</dcterms:modified>
</cp:coreProperties>
</file>